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0187" w:rsidRPr="00CB4C86" w:rsidRDefault="00CB4C86" w:rsidP="00FE0187">
      <w:pPr>
        <w:shd w:val="clear" w:color="auto" w:fill="FFFFFF"/>
        <w:spacing w:after="192" w:line="240" w:lineRule="auto"/>
        <w:textAlignment w:val="baseline"/>
        <w:rPr>
          <w:rFonts w:ascii="Times New Roman" w:eastAsia="Times New Roman" w:hAnsi="Times New Roman" w:cs="Times New Roman"/>
          <w:b/>
          <w:color w:val="474747"/>
          <w:sz w:val="24"/>
          <w:szCs w:val="24"/>
          <w:lang w:eastAsia="it-IT"/>
        </w:rPr>
      </w:pPr>
      <w:r w:rsidRPr="00CB4C86">
        <w:rPr>
          <w:rFonts w:ascii="Times New Roman" w:eastAsia="Times New Roman" w:hAnsi="Times New Roman" w:cs="Times New Roman"/>
          <w:b/>
          <w:color w:val="474747"/>
          <w:sz w:val="24"/>
          <w:szCs w:val="24"/>
          <w:lang w:eastAsia="it-IT"/>
        </w:rPr>
        <w:t xml:space="preserve">Può </w:t>
      </w:r>
      <w:r w:rsidR="00FE0187" w:rsidRPr="00CB4C86">
        <w:rPr>
          <w:rFonts w:ascii="Times New Roman" w:eastAsia="Times New Roman" w:hAnsi="Times New Roman" w:cs="Times New Roman"/>
          <w:b/>
          <w:color w:val="474747"/>
          <w:sz w:val="24"/>
          <w:szCs w:val="24"/>
          <w:lang w:eastAsia="it-IT"/>
        </w:rPr>
        <w:t xml:space="preserve">accedere alla procedura per il ruolo </w:t>
      </w:r>
      <w:r w:rsidRPr="00CB4C86">
        <w:rPr>
          <w:rFonts w:ascii="Times New Roman" w:eastAsia="Times New Roman" w:hAnsi="Times New Roman" w:cs="Times New Roman"/>
          <w:b/>
          <w:color w:val="474747"/>
          <w:sz w:val="24"/>
          <w:szCs w:val="24"/>
          <w:lang w:eastAsia="it-IT"/>
        </w:rPr>
        <w:t xml:space="preserve">chi </w:t>
      </w:r>
      <w:r w:rsidR="00FE0187" w:rsidRPr="00CB4C86">
        <w:rPr>
          <w:rFonts w:ascii="Times New Roman" w:eastAsia="Times New Roman" w:hAnsi="Times New Roman" w:cs="Times New Roman"/>
          <w:b/>
          <w:color w:val="474747"/>
          <w:sz w:val="24"/>
          <w:szCs w:val="24"/>
          <w:lang w:eastAsia="it-IT"/>
        </w:rPr>
        <w:t>possied</w:t>
      </w:r>
      <w:r w:rsidRPr="00CB4C86">
        <w:rPr>
          <w:rFonts w:ascii="Times New Roman" w:eastAsia="Times New Roman" w:hAnsi="Times New Roman" w:cs="Times New Roman"/>
          <w:b/>
          <w:color w:val="474747"/>
          <w:sz w:val="24"/>
          <w:szCs w:val="24"/>
          <w:lang w:eastAsia="it-IT"/>
        </w:rPr>
        <w:t>e</w:t>
      </w:r>
      <w:r w:rsidR="00FE0187" w:rsidRPr="00CB4C86">
        <w:rPr>
          <w:rFonts w:ascii="Times New Roman" w:eastAsia="Times New Roman" w:hAnsi="Times New Roman" w:cs="Times New Roman"/>
          <w:b/>
          <w:color w:val="474747"/>
          <w:sz w:val="24"/>
          <w:szCs w:val="24"/>
          <w:lang w:eastAsia="it-IT"/>
        </w:rPr>
        <w:t xml:space="preserve"> congiuntamente:</w:t>
      </w:r>
    </w:p>
    <w:p w:rsidR="00FE0187" w:rsidRPr="00CB4C86" w:rsidRDefault="00FE0187" w:rsidP="00FE0187">
      <w:pPr>
        <w:numPr>
          <w:ilvl w:val="0"/>
          <w:numId w:val="1"/>
        </w:numPr>
        <w:shd w:val="clear" w:color="auto" w:fill="FFFFFF"/>
        <w:spacing w:after="0" w:line="240" w:lineRule="auto"/>
        <w:ind w:left="525"/>
        <w:textAlignment w:val="baseline"/>
        <w:rPr>
          <w:rFonts w:ascii="inherit" w:eastAsia="Times New Roman" w:hAnsi="inherit" w:cs="Times New Roman"/>
          <w:b/>
          <w:color w:val="474747"/>
          <w:sz w:val="24"/>
          <w:szCs w:val="24"/>
          <w:lang w:eastAsia="it-IT"/>
        </w:rPr>
      </w:pPr>
      <w:r w:rsidRPr="00CB4C86">
        <w:rPr>
          <w:rFonts w:ascii="inherit" w:eastAsia="Times New Roman" w:hAnsi="inherit" w:cs="Times New Roman"/>
          <w:b/>
          <w:color w:val="474747"/>
          <w:sz w:val="24"/>
          <w:szCs w:val="24"/>
          <w:lang w:eastAsia="it-IT"/>
        </w:rPr>
        <w:t>titolo di studio che permette l’accesso alla classe di concorso</w:t>
      </w:r>
    </w:p>
    <w:p w:rsidR="00CB4C86" w:rsidRPr="00CB4C86" w:rsidRDefault="00FE0187" w:rsidP="00FE0187">
      <w:pPr>
        <w:numPr>
          <w:ilvl w:val="0"/>
          <w:numId w:val="1"/>
        </w:numPr>
        <w:shd w:val="clear" w:color="auto" w:fill="FFFFFF"/>
        <w:spacing w:after="0" w:line="240" w:lineRule="auto"/>
        <w:ind w:left="525"/>
        <w:textAlignment w:val="baseline"/>
        <w:rPr>
          <w:rFonts w:ascii="inherit" w:eastAsia="Times New Roman" w:hAnsi="inherit" w:cs="Times New Roman"/>
          <w:b/>
          <w:color w:val="474747"/>
          <w:sz w:val="24"/>
          <w:szCs w:val="24"/>
          <w:lang w:eastAsia="it-IT"/>
        </w:rPr>
      </w:pPr>
      <w:r w:rsidRPr="00CB4C86">
        <w:rPr>
          <w:rFonts w:ascii="inherit" w:eastAsia="Times New Roman" w:hAnsi="inherit" w:cs="Times New Roman"/>
          <w:b/>
          <w:color w:val="474747"/>
          <w:sz w:val="24"/>
          <w:szCs w:val="24"/>
          <w:lang w:eastAsia="it-IT"/>
        </w:rPr>
        <w:t>almeno tre annualità di servizio, anche non consecutive, svolte tra l’anno scolastico 2008/2009 e l’anno scolastico 2019/2020. </w:t>
      </w:r>
    </w:p>
    <w:p w:rsidR="00FE0187" w:rsidRPr="00CB4C86" w:rsidRDefault="00CB4C86" w:rsidP="00FE0187">
      <w:pPr>
        <w:numPr>
          <w:ilvl w:val="0"/>
          <w:numId w:val="1"/>
        </w:numPr>
        <w:shd w:val="clear" w:color="auto" w:fill="FFFFFF"/>
        <w:spacing w:after="0" w:line="240" w:lineRule="auto"/>
        <w:ind w:left="525"/>
        <w:textAlignment w:val="baseline"/>
        <w:rPr>
          <w:rFonts w:ascii="inherit" w:eastAsia="Times New Roman" w:hAnsi="inherit" w:cs="Times New Roman"/>
          <w:b/>
          <w:color w:val="474747"/>
          <w:sz w:val="24"/>
          <w:szCs w:val="24"/>
          <w:lang w:eastAsia="it-IT"/>
        </w:rPr>
      </w:pPr>
      <w:r w:rsidRPr="00CB4C86">
        <w:rPr>
          <w:rFonts w:ascii="inherit" w:eastAsia="Times New Roman" w:hAnsi="inherit" w:cs="Times New Roman"/>
          <w:b/>
          <w:color w:val="474747"/>
          <w:sz w:val="24"/>
          <w:szCs w:val="24"/>
          <w:lang w:eastAsia="it-IT"/>
        </w:rPr>
        <w:t xml:space="preserve"> </w:t>
      </w:r>
      <w:r w:rsidR="00FE0187" w:rsidRPr="00CB4C86">
        <w:rPr>
          <w:rFonts w:ascii="inherit" w:eastAsia="Times New Roman" w:hAnsi="inherit" w:cs="Times New Roman"/>
          <w:b/>
          <w:color w:val="474747"/>
          <w:sz w:val="24"/>
          <w:szCs w:val="24"/>
          <w:lang w:eastAsia="it-IT"/>
        </w:rPr>
        <w:t>una delle 3 annualità sia specifica per la classe di concorso o tipologia di posto per la quale si concorre;</w:t>
      </w:r>
    </w:p>
    <w:p w:rsidR="00CB4C86" w:rsidRDefault="00CB4C86" w:rsidP="00FE018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474747"/>
          <w:sz w:val="24"/>
          <w:szCs w:val="24"/>
          <w:lang w:eastAsia="it-IT"/>
        </w:rPr>
      </w:pPr>
    </w:p>
    <w:p w:rsidR="00FE0187" w:rsidRPr="00CB4C86" w:rsidRDefault="00FE0187" w:rsidP="00FE018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474747"/>
          <w:sz w:val="24"/>
          <w:szCs w:val="24"/>
          <w:lang w:eastAsia="it-IT"/>
        </w:rPr>
      </w:pPr>
      <w:r w:rsidRPr="00CB4C86">
        <w:rPr>
          <w:rFonts w:ascii="Times New Roman" w:eastAsia="Times New Roman" w:hAnsi="Times New Roman" w:cs="Times New Roman"/>
          <w:b/>
          <w:color w:val="474747"/>
          <w:sz w:val="24"/>
          <w:szCs w:val="24"/>
          <w:lang w:eastAsia="it-IT"/>
        </w:rPr>
        <w:t>Il servizio svolto su posto di sostegno in assenza di specializzazione è considerato valido ai fini della partecipazione alla procedura straordinaria per la classe di concorso, fermo restando quanto previsto alla lettera b).</w:t>
      </w:r>
    </w:p>
    <w:p w:rsidR="00FE0187" w:rsidRPr="00CB4C86" w:rsidRDefault="00FE0187" w:rsidP="00FE0187">
      <w:pPr>
        <w:shd w:val="clear" w:color="auto" w:fill="FFFFFF"/>
        <w:spacing w:after="192" w:line="240" w:lineRule="auto"/>
        <w:textAlignment w:val="baseline"/>
        <w:rPr>
          <w:rFonts w:ascii="Times New Roman" w:eastAsia="Times New Roman" w:hAnsi="Times New Roman" w:cs="Times New Roman"/>
          <w:b/>
          <w:color w:val="474747"/>
          <w:sz w:val="24"/>
          <w:szCs w:val="24"/>
          <w:lang w:eastAsia="it-IT"/>
        </w:rPr>
      </w:pPr>
      <w:r w:rsidRPr="00CB4C86">
        <w:rPr>
          <w:rFonts w:ascii="Times New Roman" w:eastAsia="Times New Roman" w:hAnsi="Times New Roman" w:cs="Times New Roman"/>
          <w:b/>
          <w:color w:val="474747"/>
          <w:sz w:val="24"/>
          <w:szCs w:val="24"/>
          <w:lang w:eastAsia="it-IT"/>
        </w:rPr>
        <w:t>I soggetti che raggiungono le tre annualità di servizio prescritte unicamente in virtù del servizio svolto nell’anno scolastico 2019/2020 partecipano con riserva alla procedura</w:t>
      </w:r>
    </w:p>
    <w:p w:rsidR="00FE0187" w:rsidRPr="00FE0187" w:rsidRDefault="00FE0187" w:rsidP="00FE0187">
      <w:pPr>
        <w:shd w:val="clear" w:color="auto" w:fill="FFFFFF"/>
        <w:spacing w:after="192" w:line="240" w:lineRule="auto"/>
        <w:textAlignment w:val="baseline"/>
        <w:rPr>
          <w:rFonts w:ascii="Times New Roman" w:eastAsia="Times New Roman" w:hAnsi="Times New Roman" w:cs="Times New Roman"/>
          <w:color w:val="474747"/>
          <w:sz w:val="24"/>
          <w:szCs w:val="24"/>
          <w:lang w:eastAsia="it-IT"/>
        </w:rPr>
      </w:pPr>
      <w:r w:rsidRPr="00CB4C86">
        <w:rPr>
          <w:rFonts w:ascii="Times New Roman" w:eastAsia="Times New Roman" w:hAnsi="Times New Roman" w:cs="Times New Roman"/>
          <w:b/>
          <w:color w:val="474747"/>
          <w:sz w:val="24"/>
          <w:szCs w:val="24"/>
          <w:lang w:eastAsia="it-IT"/>
        </w:rPr>
        <w:t xml:space="preserve">Il servizio  è valido solo se  </w:t>
      </w:r>
      <w:r w:rsidRPr="00FE0187">
        <w:rPr>
          <w:rFonts w:ascii="Times New Roman" w:eastAsia="Times New Roman" w:hAnsi="Times New Roman" w:cs="Times New Roman"/>
          <w:color w:val="474747"/>
          <w:sz w:val="24"/>
          <w:szCs w:val="24"/>
          <w:lang w:eastAsia="it-IT"/>
        </w:rPr>
        <w:t>prestato nelle scuole secondarie statali.</w:t>
      </w:r>
    </w:p>
    <w:p w:rsidR="00FE0187" w:rsidRPr="00FE0187" w:rsidRDefault="00FE0187" w:rsidP="00FE0187">
      <w:pPr>
        <w:shd w:val="clear" w:color="auto" w:fill="FFFFFF"/>
        <w:spacing w:after="192" w:line="240" w:lineRule="auto"/>
        <w:textAlignment w:val="baseline"/>
        <w:rPr>
          <w:rFonts w:ascii="Times New Roman" w:eastAsia="Times New Roman" w:hAnsi="Times New Roman" w:cs="Times New Roman"/>
          <w:color w:val="474747"/>
          <w:sz w:val="24"/>
          <w:szCs w:val="24"/>
          <w:lang w:eastAsia="it-IT"/>
        </w:rPr>
      </w:pPr>
      <w:r w:rsidRPr="00FE0187">
        <w:rPr>
          <w:rFonts w:ascii="Times New Roman" w:eastAsia="Times New Roman" w:hAnsi="Times New Roman" w:cs="Times New Roman"/>
          <w:color w:val="474747"/>
          <w:sz w:val="24"/>
          <w:szCs w:val="24"/>
          <w:lang w:eastAsia="it-IT"/>
        </w:rPr>
        <w:t>Il predetto servizio è considerato se prestato come insegnante di sostegno oppure in una classe di concorso.</w:t>
      </w:r>
    </w:p>
    <w:p w:rsidR="00FE0187" w:rsidRPr="00CB4C86" w:rsidRDefault="00FE0187" w:rsidP="00FE0187">
      <w:pPr>
        <w:shd w:val="clear" w:color="auto" w:fill="FFFFFF"/>
        <w:spacing w:after="192" w:line="240" w:lineRule="auto"/>
        <w:textAlignment w:val="baseline"/>
        <w:rPr>
          <w:rFonts w:ascii="Times New Roman" w:eastAsia="Times New Roman" w:hAnsi="Times New Roman" w:cs="Times New Roman"/>
          <w:b/>
          <w:color w:val="474747"/>
          <w:sz w:val="24"/>
          <w:szCs w:val="24"/>
          <w:lang w:eastAsia="it-IT"/>
        </w:rPr>
      </w:pPr>
      <w:r w:rsidRPr="00CB4C86">
        <w:rPr>
          <w:rFonts w:ascii="Times New Roman" w:eastAsia="Times New Roman" w:hAnsi="Times New Roman" w:cs="Times New Roman"/>
          <w:b/>
          <w:color w:val="474747"/>
          <w:sz w:val="24"/>
          <w:szCs w:val="24"/>
          <w:lang w:eastAsia="it-IT"/>
        </w:rPr>
        <w:t>Il titolo di studio di accesso per gli ITP è il diploma (+ naturalmente tutti gli altri requisiti di accesso).</w:t>
      </w:r>
    </w:p>
    <w:p w:rsidR="00FE0187" w:rsidRPr="00CB4C86" w:rsidRDefault="00FE0187" w:rsidP="00FE0187">
      <w:pPr>
        <w:shd w:val="clear" w:color="auto" w:fill="FFFFFF"/>
        <w:spacing w:after="192" w:line="240" w:lineRule="auto"/>
        <w:textAlignment w:val="baseline"/>
        <w:rPr>
          <w:rFonts w:ascii="Times New Roman" w:eastAsia="Times New Roman" w:hAnsi="Times New Roman" w:cs="Times New Roman"/>
          <w:b/>
          <w:color w:val="474747"/>
          <w:sz w:val="24"/>
          <w:szCs w:val="24"/>
          <w:lang w:eastAsia="it-IT"/>
        </w:rPr>
      </w:pPr>
      <w:r w:rsidRPr="00CB4C86">
        <w:rPr>
          <w:rFonts w:ascii="Times New Roman" w:eastAsia="Times New Roman" w:hAnsi="Times New Roman" w:cs="Times New Roman"/>
          <w:b/>
          <w:color w:val="474747"/>
          <w:sz w:val="24"/>
          <w:szCs w:val="24"/>
          <w:lang w:eastAsia="it-IT"/>
        </w:rPr>
        <w:t>Per accedere al concorso per i posti di sostegno è necessario essere in possesso (oltre ai requisiti per posto comune) anche della relativa specializzazione.</w:t>
      </w:r>
    </w:p>
    <w:p w:rsidR="00FE0187" w:rsidRPr="00CB4C86" w:rsidRDefault="00FE0187" w:rsidP="00FE0187">
      <w:pPr>
        <w:shd w:val="clear" w:color="auto" w:fill="FFFFFF"/>
        <w:spacing w:after="192" w:line="240" w:lineRule="auto"/>
        <w:textAlignment w:val="baseline"/>
        <w:rPr>
          <w:rFonts w:ascii="Times New Roman" w:eastAsia="Times New Roman" w:hAnsi="Times New Roman" w:cs="Times New Roman"/>
          <w:b/>
          <w:color w:val="474747"/>
          <w:sz w:val="24"/>
          <w:szCs w:val="24"/>
          <w:lang w:eastAsia="it-IT"/>
        </w:rPr>
      </w:pPr>
      <w:r w:rsidRPr="00CB4C86">
        <w:rPr>
          <w:rFonts w:ascii="Times New Roman" w:eastAsia="Times New Roman" w:hAnsi="Times New Roman" w:cs="Times New Roman"/>
          <w:b/>
          <w:color w:val="474747"/>
          <w:sz w:val="24"/>
          <w:szCs w:val="24"/>
          <w:lang w:eastAsia="it-IT"/>
        </w:rPr>
        <w:t xml:space="preserve">Possono accedere con riserva i docenti che stanno frequentando il TFA sostegno, </w:t>
      </w:r>
      <w:proofErr w:type="spellStart"/>
      <w:r w:rsidRPr="00CB4C86">
        <w:rPr>
          <w:rFonts w:ascii="Times New Roman" w:eastAsia="Times New Roman" w:hAnsi="Times New Roman" w:cs="Times New Roman"/>
          <w:b/>
          <w:color w:val="474747"/>
          <w:sz w:val="24"/>
          <w:szCs w:val="24"/>
          <w:lang w:eastAsia="it-IT"/>
        </w:rPr>
        <w:t>purchè</w:t>
      </w:r>
      <w:proofErr w:type="spellEnd"/>
      <w:r w:rsidRPr="00CB4C86">
        <w:rPr>
          <w:rFonts w:ascii="Times New Roman" w:eastAsia="Times New Roman" w:hAnsi="Times New Roman" w:cs="Times New Roman"/>
          <w:b/>
          <w:color w:val="474747"/>
          <w:sz w:val="24"/>
          <w:szCs w:val="24"/>
          <w:lang w:eastAsia="it-IT"/>
        </w:rPr>
        <w:t xml:space="preserve"> il titolo venga conseguito entro il 15 luglio 2020.</w:t>
      </w:r>
    </w:p>
    <w:p w:rsidR="00FE0187" w:rsidRPr="00FE0187" w:rsidRDefault="00FE0187" w:rsidP="00FE018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474747"/>
          <w:sz w:val="24"/>
          <w:szCs w:val="24"/>
          <w:lang w:eastAsia="it-IT"/>
        </w:rPr>
      </w:pPr>
      <w:r w:rsidRPr="00CB4C86">
        <w:rPr>
          <w:rFonts w:ascii="Times New Roman" w:eastAsia="Times New Roman" w:hAnsi="Times New Roman" w:cs="Times New Roman"/>
          <w:b/>
          <w:color w:val="474747"/>
          <w:sz w:val="24"/>
          <w:szCs w:val="24"/>
          <w:lang w:eastAsia="it-IT"/>
        </w:rPr>
        <w:t>La prova scritta</w:t>
      </w:r>
      <w:r w:rsidRPr="00FE0187">
        <w:rPr>
          <w:rFonts w:ascii="Times New Roman" w:eastAsia="Times New Roman" w:hAnsi="Times New Roman" w:cs="Times New Roman"/>
          <w:color w:val="474747"/>
          <w:sz w:val="24"/>
          <w:szCs w:val="24"/>
          <w:lang w:eastAsia="it-IT"/>
        </w:rPr>
        <w:t xml:space="preserve">, computer </w:t>
      </w:r>
      <w:proofErr w:type="spellStart"/>
      <w:r w:rsidRPr="00FE0187">
        <w:rPr>
          <w:rFonts w:ascii="Times New Roman" w:eastAsia="Times New Roman" w:hAnsi="Times New Roman" w:cs="Times New Roman"/>
          <w:color w:val="474747"/>
          <w:sz w:val="24"/>
          <w:szCs w:val="24"/>
          <w:lang w:eastAsia="it-IT"/>
        </w:rPr>
        <w:t>based</w:t>
      </w:r>
      <w:proofErr w:type="spellEnd"/>
      <w:r w:rsidRPr="00FE0187">
        <w:rPr>
          <w:rFonts w:ascii="Times New Roman" w:eastAsia="Times New Roman" w:hAnsi="Times New Roman" w:cs="Times New Roman"/>
          <w:color w:val="474747"/>
          <w:sz w:val="24"/>
          <w:szCs w:val="24"/>
          <w:lang w:eastAsia="it-IT"/>
        </w:rPr>
        <w:t>, è composta da </w:t>
      </w:r>
      <w:r w:rsidRPr="00FE0187">
        <w:rPr>
          <w:rFonts w:ascii="inherit" w:eastAsia="Times New Roman" w:hAnsi="inherit" w:cs="Times New Roman"/>
          <w:b/>
          <w:bCs/>
          <w:color w:val="474747"/>
          <w:sz w:val="24"/>
          <w:szCs w:val="24"/>
          <w:bdr w:val="none" w:sz="0" w:space="0" w:color="auto" w:frame="1"/>
          <w:lang w:eastAsia="it-IT"/>
        </w:rPr>
        <w:t>80 quesiti</w:t>
      </w:r>
      <w:r w:rsidRPr="00FE0187">
        <w:rPr>
          <w:rFonts w:ascii="Times New Roman" w:eastAsia="Times New Roman" w:hAnsi="Times New Roman" w:cs="Times New Roman"/>
          <w:color w:val="474747"/>
          <w:sz w:val="24"/>
          <w:szCs w:val="24"/>
          <w:lang w:eastAsia="it-IT"/>
        </w:rPr>
        <w:t> a risposta a risposta chiusa con quattro opzioni di risposta, di cui una sola corretta.</w:t>
      </w:r>
    </w:p>
    <w:p w:rsidR="00FE0187" w:rsidRPr="00FE0187" w:rsidRDefault="00FE0187" w:rsidP="00FE018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474747"/>
          <w:sz w:val="24"/>
          <w:szCs w:val="24"/>
          <w:lang w:eastAsia="it-IT"/>
        </w:rPr>
      </w:pPr>
      <w:r w:rsidRPr="00FE0187">
        <w:rPr>
          <w:rFonts w:ascii="inherit" w:eastAsia="Times New Roman" w:hAnsi="inherit" w:cs="Times New Roman"/>
          <w:b/>
          <w:bCs/>
          <w:color w:val="474747"/>
          <w:sz w:val="24"/>
          <w:szCs w:val="24"/>
          <w:bdr w:val="none" w:sz="0" w:space="0" w:color="auto" w:frame="1"/>
          <w:lang w:eastAsia="it-IT"/>
        </w:rPr>
        <w:t>Tempo</w:t>
      </w:r>
      <w:r w:rsidRPr="00FE0187">
        <w:rPr>
          <w:rFonts w:ascii="Times New Roman" w:eastAsia="Times New Roman" w:hAnsi="Times New Roman" w:cs="Times New Roman"/>
          <w:color w:val="474747"/>
          <w:sz w:val="24"/>
          <w:szCs w:val="24"/>
          <w:lang w:eastAsia="it-IT"/>
        </w:rPr>
        <w:t> per lo svolgimento della prova: 80 minuti.</w:t>
      </w:r>
    </w:p>
    <w:p w:rsidR="00FE0187" w:rsidRPr="00FE0187" w:rsidRDefault="00FE0187" w:rsidP="00FE018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474747"/>
          <w:sz w:val="24"/>
          <w:szCs w:val="24"/>
          <w:lang w:eastAsia="it-IT"/>
        </w:rPr>
      </w:pPr>
      <w:r w:rsidRPr="00FE0187">
        <w:rPr>
          <w:rFonts w:ascii="inherit" w:eastAsia="Times New Roman" w:hAnsi="inherit" w:cs="Times New Roman"/>
          <w:b/>
          <w:bCs/>
          <w:color w:val="474747"/>
          <w:sz w:val="24"/>
          <w:szCs w:val="24"/>
          <w:bdr w:val="none" w:sz="0" w:space="0" w:color="auto" w:frame="1"/>
          <w:lang w:eastAsia="it-IT"/>
        </w:rPr>
        <w:t>Programma:</w:t>
      </w:r>
      <w:r w:rsidRPr="00FE0187">
        <w:rPr>
          <w:rFonts w:ascii="Times New Roman" w:eastAsia="Times New Roman" w:hAnsi="Times New Roman" w:cs="Times New Roman"/>
          <w:color w:val="474747"/>
          <w:sz w:val="24"/>
          <w:szCs w:val="24"/>
          <w:lang w:eastAsia="it-IT"/>
        </w:rPr>
        <w:t> programma previsto per il concorso ordinario per titoli ed esami per la scuola secondaria bandito nell’anno 2016 di cui all’allegato A del decreto ministeriale n. 95 del 2016.</w:t>
      </w:r>
    </w:p>
    <w:p w:rsidR="00FE0187" w:rsidRPr="00FE0187" w:rsidRDefault="00FE0187" w:rsidP="00FE0187">
      <w:pPr>
        <w:shd w:val="clear" w:color="auto" w:fill="FFFFFF"/>
        <w:spacing w:after="192" w:line="240" w:lineRule="auto"/>
        <w:textAlignment w:val="baseline"/>
        <w:rPr>
          <w:rFonts w:ascii="Times New Roman" w:eastAsia="Times New Roman" w:hAnsi="Times New Roman" w:cs="Times New Roman"/>
          <w:color w:val="474747"/>
          <w:sz w:val="24"/>
          <w:szCs w:val="24"/>
          <w:lang w:eastAsia="it-IT"/>
        </w:rPr>
      </w:pPr>
      <w:r w:rsidRPr="00FE0187">
        <w:rPr>
          <w:rFonts w:ascii="Times New Roman" w:eastAsia="Times New Roman" w:hAnsi="Times New Roman" w:cs="Times New Roman"/>
          <w:color w:val="474747"/>
          <w:sz w:val="24"/>
          <w:szCs w:val="24"/>
          <w:lang w:eastAsia="it-IT"/>
        </w:rPr>
        <w:t>La prova valuta altresì  la capacità di lettura e comprensione del testo in lingua inglese almeno al livello B2.</w:t>
      </w:r>
    </w:p>
    <w:p w:rsidR="00FE0187" w:rsidRPr="00FE0187" w:rsidRDefault="00FE0187" w:rsidP="00FE0187">
      <w:pPr>
        <w:shd w:val="clear" w:color="auto" w:fill="FFFFFF"/>
        <w:spacing w:after="192" w:line="240" w:lineRule="auto"/>
        <w:textAlignment w:val="baseline"/>
        <w:rPr>
          <w:rFonts w:ascii="Times New Roman" w:eastAsia="Times New Roman" w:hAnsi="Times New Roman" w:cs="Times New Roman"/>
          <w:color w:val="474747"/>
          <w:sz w:val="24"/>
          <w:szCs w:val="24"/>
          <w:lang w:eastAsia="it-IT"/>
        </w:rPr>
      </w:pPr>
      <w:r w:rsidRPr="00CB4C86">
        <w:rPr>
          <w:rFonts w:ascii="Times New Roman" w:eastAsia="Times New Roman" w:hAnsi="Times New Roman" w:cs="Times New Roman"/>
          <w:b/>
          <w:color w:val="474747"/>
          <w:sz w:val="24"/>
          <w:szCs w:val="24"/>
          <w:lang w:eastAsia="it-IT"/>
        </w:rPr>
        <w:t>Per le classi di concorso di lingua straniera</w:t>
      </w:r>
      <w:r w:rsidRPr="00FE0187">
        <w:rPr>
          <w:rFonts w:ascii="Times New Roman" w:eastAsia="Times New Roman" w:hAnsi="Times New Roman" w:cs="Times New Roman"/>
          <w:color w:val="474747"/>
          <w:sz w:val="24"/>
          <w:szCs w:val="24"/>
          <w:lang w:eastAsia="it-IT"/>
        </w:rPr>
        <w:t xml:space="preserve"> la prova scritta si svolge interamente nella lingua stessa.</w:t>
      </w:r>
    </w:p>
    <w:p w:rsidR="00FE0187" w:rsidRPr="00FE0187" w:rsidRDefault="00FE0187" w:rsidP="00FE0187">
      <w:pPr>
        <w:shd w:val="clear" w:color="auto" w:fill="FFFFFF"/>
        <w:spacing w:after="192" w:line="240" w:lineRule="auto"/>
        <w:textAlignment w:val="baseline"/>
        <w:rPr>
          <w:rFonts w:ascii="Times New Roman" w:eastAsia="Times New Roman" w:hAnsi="Times New Roman" w:cs="Times New Roman"/>
          <w:color w:val="474747"/>
          <w:sz w:val="24"/>
          <w:szCs w:val="24"/>
          <w:lang w:eastAsia="it-IT"/>
        </w:rPr>
      </w:pPr>
      <w:r w:rsidRPr="00FE0187">
        <w:rPr>
          <w:rFonts w:ascii="Times New Roman" w:eastAsia="Times New Roman" w:hAnsi="Times New Roman" w:cs="Times New Roman"/>
          <w:color w:val="474747"/>
          <w:sz w:val="24"/>
          <w:szCs w:val="24"/>
          <w:lang w:eastAsia="it-IT"/>
        </w:rPr>
        <w:t>I quesiti sono così ripartiti:</w:t>
      </w:r>
    </w:p>
    <w:p w:rsidR="00FE0187" w:rsidRPr="00FE0187" w:rsidRDefault="00FE0187" w:rsidP="00FE0187">
      <w:pPr>
        <w:shd w:val="clear" w:color="auto" w:fill="FFFFFF"/>
        <w:spacing w:after="192" w:line="240" w:lineRule="auto"/>
        <w:textAlignment w:val="baseline"/>
        <w:rPr>
          <w:rFonts w:ascii="Times New Roman" w:eastAsia="Times New Roman" w:hAnsi="Times New Roman" w:cs="Times New Roman"/>
          <w:color w:val="474747"/>
          <w:sz w:val="24"/>
          <w:szCs w:val="24"/>
          <w:lang w:eastAsia="it-IT"/>
        </w:rPr>
      </w:pPr>
      <w:r w:rsidRPr="00FE0187">
        <w:rPr>
          <w:rFonts w:ascii="Times New Roman" w:eastAsia="Times New Roman" w:hAnsi="Times New Roman" w:cs="Times New Roman"/>
          <w:color w:val="474747"/>
          <w:sz w:val="24"/>
          <w:szCs w:val="24"/>
          <w:lang w:eastAsia="it-IT"/>
        </w:rPr>
        <w:t>a. competenze disciplinari relative alla classe di concorso/tipologia di posto richiesta: 45 quesiti</w:t>
      </w:r>
      <w:r w:rsidRPr="00FE0187">
        <w:rPr>
          <w:rFonts w:ascii="Times New Roman" w:eastAsia="Times New Roman" w:hAnsi="Times New Roman" w:cs="Times New Roman"/>
          <w:color w:val="474747"/>
          <w:sz w:val="24"/>
          <w:szCs w:val="24"/>
          <w:lang w:eastAsia="it-IT"/>
        </w:rPr>
        <w:br/>
        <w:t>b. competenze didattico/metodologiche: 30 quesiti;</w:t>
      </w:r>
      <w:r w:rsidRPr="00FE0187">
        <w:rPr>
          <w:rFonts w:ascii="Times New Roman" w:eastAsia="Times New Roman" w:hAnsi="Times New Roman" w:cs="Times New Roman"/>
          <w:color w:val="474747"/>
          <w:sz w:val="24"/>
          <w:szCs w:val="24"/>
          <w:lang w:eastAsia="it-IT"/>
        </w:rPr>
        <w:br/>
        <w:t>c. capacità di lettura e comprensione del testo in lingua inglese: 5 quesiti.</w:t>
      </w:r>
    </w:p>
    <w:p w:rsidR="00FE0187" w:rsidRPr="00FE0187" w:rsidRDefault="00FE0187" w:rsidP="00FE0187">
      <w:pPr>
        <w:shd w:val="clear" w:color="auto" w:fill="FFFFFF"/>
        <w:spacing w:after="192" w:line="240" w:lineRule="auto"/>
        <w:textAlignment w:val="baseline"/>
        <w:rPr>
          <w:rFonts w:ascii="Times New Roman" w:eastAsia="Times New Roman" w:hAnsi="Times New Roman" w:cs="Times New Roman"/>
          <w:color w:val="474747"/>
          <w:sz w:val="24"/>
          <w:szCs w:val="24"/>
          <w:lang w:eastAsia="it-IT"/>
        </w:rPr>
      </w:pPr>
      <w:r w:rsidRPr="00FE0187">
        <w:rPr>
          <w:rFonts w:ascii="Times New Roman" w:eastAsia="Times New Roman" w:hAnsi="Times New Roman" w:cs="Times New Roman"/>
          <w:color w:val="474747"/>
          <w:sz w:val="24"/>
          <w:szCs w:val="24"/>
          <w:lang w:eastAsia="it-IT"/>
        </w:rPr>
        <w:t>Le prove per posto comune per le classi di concorso A024, A025, B02 relativamente alla lingua inglese è costituita da 80 quesiti a risposta chiusa con quattro opzioni di risposta, di cui una sola corretta, così ripartiti:</w:t>
      </w:r>
    </w:p>
    <w:p w:rsidR="00FE0187" w:rsidRPr="00FE0187" w:rsidRDefault="00FE0187" w:rsidP="00FE0187">
      <w:pPr>
        <w:shd w:val="clear" w:color="auto" w:fill="FFFFFF"/>
        <w:spacing w:after="192" w:line="240" w:lineRule="auto"/>
        <w:textAlignment w:val="baseline"/>
        <w:rPr>
          <w:rFonts w:ascii="Times New Roman" w:eastAsia="Times New Roman" w:hAnsi="Times New Roman" w:cs="Times New Roman"/>
          <w:color w:val="474747"/>
          <w:sz w:val="24"/>
          <w:szCs w:val="24"/>
          <w:lang w:eastAsia="it-IT"/>
        </w:rPr>
      </w:pPr>
      <w:r w:rsidRPr="00FE0187">
        <w:rPr>
          <w:rFonts w:ascii="Times New Roman" w:eastAsia="Times New Roman" w:hAnsi="Times New Roman" w:cs="Times New Roman"/>
          <w:color w:val="474747"/>
          <w:sz w:val="24"/>
          <w:szCs w:val="24"/>
          <w:lang w:eastAsia="it-IT"/>
        </w:rPr>
        <w:t>a. competenze disciplinari relative alla classe di concorso/tipologia di posto richiesta: 50 quesiti;</w:t>
      </w:r>
      <w:r w:rsidRPr="00FE0187">
        <w:rPr>
          <w:rFonts w:ascii="Times New Roman" w:eastAsia="Times New Roman" w:hAnsi="Times New Roman" w:cs="Times New Roman"/>
          <w:color w:val="474747"/>
          <w:sz w:val="24"/>
          <w:szCs w:val="24"/>
          <w:lang w:eastAsia="it-IT"/>
        </w:rPr>
        <w:br/>
        <w:t>b. competenze didattico metodologiche: 30 quesiti.</w:t>
      </w:r>
    </w:p>
    <w:p w:rsidR="00FE0187" w:rsidRPr="00FE0187" w:rsidRDefault="00FE0187" w:rsidP="00FE0187">
      <w:pPr>
        <w:shd w:val="clear" w:color="auto" w:fill="FFFFFF"/>
        <w:spacing w:after="192" w:line="240" w:lineRule="auto"/>
        <w:textAlignment w:val="baseline"/>
        <w:rPr>
          <w:rFonts w:ascii="Times New Roman" w:eastAsia="Times New Roman" w:hAnsi="Times New Roman" w:cs="Times New Roman"/>
          <w:color w:val="474747"/>
          <w:sz w:val="24"/>
          <w:szCs w:val="24"/>
          <w:lang w:eastAsia="it-IT"/>
        </w:rPr>
      </w:pPr>
      <w:r w:rsidRPr="00FE0187">
        <w:rPr>
          <w:rFonts w:ascii="Times New Roman" w:eastAsia="Times New Roman" w:hAnsi="Times New Roman" w:cs="Times New Roman"/>
          <w:color w:val="474747"/>
          <w:sz w:val="24"/>
          <w:szCs w:val="24"/>
          <w:lang w:eastAsia="it-IT"/>
        </w:rPr>
        <w:t>La prova per posto di sostegno, suddivisa per il primo e il secondo grado, è costituita da 80 quesiti a risposta chiusa con quattro opzioni di risposta, di cui una sola corretta, così ripartiti:</w:t>
      </w:r>
      <w:r w:rsidRPr="00FE0187">
        <w:rPr>
          <w:rFonts w:ascii="Times New Roman" w:eastAsia="Times New Roman" w:hAnsi="Times New Roman" w:cs="Times New Roman"/>
          <w:color w:val="474747"/>
          <w:sz w:val="24"/>
          <w:szCs w:val="24"/>
          <w:lang w:eastAsia="it-IT"/>
        </w:rPr>
        <w:br/>
        <w:t>a. ambito normativo: 15 quesiti;</w:t>
      </w:r>
      <w:r w:rsidRPr="00FE0187">
        <w:rPr>
          <w:rFonts w:ascii="Times New Roman" w:eastAsia="Times New Roman" w:hAnsi="Times New Roman" w:cs="Times New Roman"/>
          <w:color w:val="474747"/>
          <w:sz w:val="24"/>
          <w:szCs w:val="24"/>
          <w:lang w:eastAsia="it-IT"/>
        </w:rPr>
        <w:br/>
      </w:r>
      <w:r w:rsidRPr="00FE0187">
        <w:rPr>
          <w:rFonts w:ascii="Times New Roman" w:eastAsia="Times New Roman" w:hAnsi="Times New Roman" w:cs="Times New Roman"/>
          <w:color w:val="474747"/>
          <w:sz w:val="24"/>
          <w:szCs w:val="24"/>
          <w:lang w:eastAsia="it-IT"/>
        </w:rPr>
        <w:lastRenderedPageBreak/>
        <w:t>b. ambito psicopedagogico e didattico: 30 quesiti;</w:t>
      </w:r>
      <w:r w:rsidRPr="00FE0187">
        <w:rPr>
          <w:rFonts w:ascii="Times New Roman" w:eastAsia="Times New Roman" w:hAnsi="Times New Roman" w:cs="Times New Roman"/>
          <w:color w:val="474747"/>
          <w:sz w:val="24"/>
          <w:szCs w:val="24"/>
          <w:lang w:eastAsia="it-IT"/>
        </w:rPr>
        <w:br/>
        <w:t xml:space="preserve">c. ambito della conoscenza delle disabilità e degli altri bisogni educativi speciali in una logica </w:t>
      </w:r>
      <w:proofErr w:type="spellStart"/>
      <w:r w:rsidRPr="00FE0187">
        <w:rPr>
          <w:rFonts w:ascii="Times New Roman" w:eastAsia="Times New Roman" w:hAnsi="Times New Roman" w:cs="Times New Roman"/>
          <w:color w:val="474747"/>
          <w:sz w:val="24"/>
          <w:szCs w:val="24"/>
          <w:lang w:eastAsia="it-IT"/>
        </w:rPr>
        <w:t>bio</w:t>
      </w:r>
      <w:proofErr w:type="spellEnd"/>
      <w:r w:rsidRPr="00FE0187">
        <w:rPr>
          <w:rFonts w:ascii="Times New Roman" w:eastAsia="Times New Roman" w:hAnsi="Times New Roman" w:cs="Times New Roman"/>
          <w:color w:val="474747"/>
          <w:sz w:val="24"/>
          <w:szCs w:val="24"/>
          <w:lang w:eastAsia="it-IT"/>
        </w:rPr>
        <w:t>-</w:t>
      </w:r>
      <w:proofErr w:type="spellStart"/>
      <w:r w:rsidRPr="00FE0187">
        <w:rPr>
          <w:rFonts w:ascii="Times New Roman" w:eastAsia="Times New Roman" w:hAnsi="Times New Roman" w:cs="Times New Roman"/>
          <w:color w:val="474747"/>
          <w:sz w:val="24"/>
          <w:szCs w:val="24"/>
          <w:lang w:eastAsia="it-IT"/>
        </w:rPr>
        <w:t>psico</w:t>
      </w:r>
      <w:proofErr w:type="spellEnd"/>
      <w:r w:rsidRPr="00FE0187">
        <w:rPr>
          <w:rFonts w:ascii="Times New Roman" w:eastAsia="Times New Roman" w:hAnsi="Times New Roman" w:cs="Times New Roman"/>
          <w:color w:val="474747"/>
          <w:sz w:val="24"/>
          <w:szCs w:val="24"/>
          <w:lang w:eastAsia="it-IT"/>
        </w:rPr>
        <w:t>-sociale: 30 quesiti;</w:t>
      </w:r>
      <w:r w:rsidRPr="00FE0187">
        <w:rPr>
          <w:rFonts w:ascii="Times New Roman" w:eastAsia="Times New Roman" w:hAnsi="Times New Roman" w:cs="Times New Roman"/>
          <w:color w:val="474747"/>
          <w:sz w:val="24"/>
          <w:szCs w:val="24"/>
          <w:lang w:eastAsia="it-IT"/>
        </w:rPr>
        <w:br/>
        <w:t>d. capacità di lettura e comprensione del testo in lingua inglese: 5 quesiti.</w:t>
      </w:r>
    </w:p>
    <w:p w:rsidR="00FE0187" w:rsidRPr="00FE0187" w:rsidRDefault="00FE0187" w:rsidP="00FE0187">
      <w:pPr>
        <w:shd w:val="clear" w:color="auto" w:fill="FFFFFF"/>
        <w:spacing w:after="192" w:line="240" w:lineRule="auto"/>
        <w:textAlignment w:val="baseline"/>
        <w:rPr>
          <w:rFonts w:ascii="Times New Roman" w:eastAsia="Times New Roman" w:hAnsi="Times New Roman" w:cs="Times New Roman"/>
          <w:color w:val="474747"/>
          <w:sz w:val="24"/>
          <w:szCs w:val="24"/>
          <w:lang w:eastAsia="it-IT"/>
        </w:rPr>
      </w:pPr>
      <w:r w:rsidRPr="00FE0187">
        <w:rPr>
          <w:rFonts w:ascii="Times New Roman" w:eastAsia="Times New Roman" w:hAnsi="Times New Roman" w:cs="Times New Roman"/>
          <w:color w:val="474747"/>
          <w:sz w:val="24"/>
          <w:szCs w:val="24"/>
          <w:lang w:eastAsia="it-IT"/>
        </w:rPr>
        <w:t>La risposta corretta vale 1 punto, la risposta non data o errata vale 0 punti</w:t>
      </w:r>
    </w:p>
    <w:p w:rsidR="00FE0187" w:rsidRPr="00FE0187" w:rsidRDefault="00FE0187" w:rsidP="00FE0187">
      <w:pPr>
        <w:shd w:val="clear" w:color="auto" w:fill="FFFFFF"/>
        <w:spacing w:after="192" w:line="240" w:lineRule="auto"/>
        <w:textAlignment w:val="baseline"/>
        <w:rPr>
          <w:rFonts w:ascii="Times New Roman" w:eastAsia="Times New Roman" w:hAnsi="Times New Roman" w:cs="Times New Roman"/>
          <w:color w:val="474747"/>
          <w:sz w:val="24"/>
          <w:szCs w:val="24"/>
          <w:lang w:eastAsia="it-IT"/>
        </w:rPr>
      </w:pPr>
      <w:r w:rsidRPr="00FE0187">
        <w:rPr>
          <w:rFonts w:ascii="Times New Roman" w:eastAsia="Times New Roman" w:hAnsi="Times New Roman" w:cs="Times New Roman"/>
          <w:color w:val="474747"/>
          <w:sz w:val="24"/>
          <w:szCs w:val="24"/>
          <w:lang w:eastAsia="it-IT"/>
        </w:rPr>
        <w:t>La prova si intende superata al raggiungimento di almeno 56/80.</w:t>
      </w:r>
    </w:p>
    <w:p w:rsidR="00FE0187" w:rsidRPr="00FE0187" w:rsidRDefault="00FE0187" w:rsidP="00FE0187">
      <w:pPr>
        <w:shd w:val="clear" w:color="auto" w:fill="FFFFFF"/>
        <w:spacing w:after="192" w:line="240" w:lineRule="auto"/>
        <w:textAlignment w:val="baseline"/>
        <w:rPr>
          <w:rFonts w:ascii="Times New Roman" w:eastAsia="Times New Roman" w:hAnsi="Times New Roman" w:cs="Times New Roman"/>
          <w:color w:val="474747"/>
          <w:sz w:val="24"/>
          <w:szCs w:val="24"/>
          <w:lang w:eastAsia="it-IT"/>
        </w:rPr>
      </w:pPr>
      <w:r w:rsidRPr="00CB4C86">
        <w:rPr>
          <w:rFonts w:ascii="Times New Roman" w:eastAsia="Times New Roman" w:hAnsi="Times New Roman" w:cs="Times New Roman"/>
          <w:b/>
          <w:color w:val="474747"/>
          <w:sz w:val="24"/>
          <w:szCs w:val="24"/>
          <w:lang w:eastAsia="it-IT"/>
        </w:rPr>
        <w:t>La commissione di valutazione,</w:t>
      </w:r>
      <w:r w:rsidRPr="00FE0187">
        <w:rPr>
          <w:rFonts w:ascii="Times New Roman" w:eastAsia="Times New Roman" w:hAnsi="Times New Roman" w:cs="Times New Roman"/>
          <w:color w:val="474747"/>
          <w:sz w:val="24"/>
          <w:szCs w:val="24"/>
          <w:lang w:eastAsia="it-IT"/>
        </w:rPr>
        <w:t xml:space="preserve"> preso atto del risultato della prova scritta e valutati i titoli, procede alla compilazione della graduatoria regionale ai fini dell’immissione in ruolo.</w:t>
      </w:r>
    </w:p>
    <w:p w:rsidR="00FE0187" w:rsidRPr="00FE0187" w:rsidRDefault="00FE0187" w:rsidP="00FE0187">
      <w:pPr>
        <w:shd w:val="clear" w:color="auto" w:fill="FFFFFF"/>
        <w:spacing w:after="192" w:line="240" w:lineRule="auto"/>
        <w:textAlignment w:val="baseline"/>
        <w:rPr>
          <w:rFonts w:ascii="Times New Roman" w:eastAsia="Times New Roman" w:hAnsi="Times New Roman" w:cs="Times New Roman"/>
          <w:color w:val="474747"/>
          <w:sz w:val="24"/>
          <w:szCs w:val="24"/>
          <w:lang w:eastAsia="it-IT"/>
        </w:rPr>
      </w:pPr>
      <w:r w:rsidRPr="00CB4C86">
        <w:rPr>
          <w:rFonts w:ascii="Times New Roman" w:eastAsia="Times New Roman" w:hAnsi="Times New Roman" w:cs="Times New Roman"/>
          <w:b/>
          <w:color w:val="474747"/>
          <w:sz w:val="24"/>
          <w:szCs w:val="24"/>
          <w:lang w:eastAsia="it-IT"/>
        </w:rPr>
        <w:t>Rientrano in graduatoria</w:t>
      </w:r>
      <w:r w:rsidRPr="00FE0187">
        <w:rPr>
          <w:rFonts w:ascii="Times New Roman" w:eastAsia="Times New Roman" w:hAnsi="Times New Roman" w:cs="Times New Roman"/>
          <w:color w:val="474747"/>
          <w:sz w:val="24"/>
          <w:szCs w:val="24"/>
          <w:lang w:eastAsia="it-IT"/>
        </w:rPr>
        <w:t xml:space="preserve"> i docenti collocati nei primi 24.000 posti, suddivisi per classe di concorso in relazione al numero dei posti banditi per regione.</w:t>
      </w:r>
    </w:p>
    <w:p w:rsidR="00FE0187" w:rsidRPr="00FE0187" w:rsidRDefault="00FE0187" w:rsidP="00FE0187">
      <w:pPr>
        <w:shd w:val="clear" w:color="auto" w:fill="FFFFFF"/>
        <w:spacing w:after="192" w:line="240" w:lineRule="auto"/>
        <w:textAlignment w:val="baseline"/>
        <w:rPr>
          <w:rFonts w:ascii="Times New Roman" w:eastAsia="Times New Roman" w:hAnsi="Times New Roman" w:cs="Times New Roman"/>
          <w:color w:val="474747"/>
          <w:sz w:val="24"/>
          <w:szCs w:val="24"/>
          <w:lang w:eastAsia="it-IT"/>
        </w:rPr>
      </w:pPr>
      <w:r w:rsidRPr="00CB4C86">
        <w:rPr>
          <w:rFonts w:ascii="Times New Roman" w:eastAsia="Times New Roman" w:hAnsi="Times New Roman" w:cs="Times New Roman"/>
          <w:b/>
          <w:color w:val="474747"/>
          <w:sz w:val="24"/>
          <w:szCs w:val="24"/>
          <w:lang w:eastAsia="it-IT"/>
        </w:rPr>
        <w:t>Le graduatorie sono utilizzate</w:t>
      </w:r>
      <w:r w:rsidRPr="00FE0187">
        <w:rPr>
          <w:rFonts w:ascii="Times New Roman" w:eastAsia="Times New Roman" w:hAnsi="Times New Roman" w:cs="Times New Roman"/>
          <w:color w:val="474747"/>
          <w:sz w:val="24"/>
          <w:szCs w:val="24"/>
          <w:lang w:eastAsia="it-IT"/>
        </w:rPr>
        <w:t xml:space="preserve"> annualmente a partire dall’anno scolastico 2020/2021, per un triennio, e anche successivamente, ove necessario, sino al loro esaurimento (24.000 posti).</w:t>
      </w:r>
    </w:p>
    <w:p w:rsidR="00FE0187" w:rsidRPr="00FE0187" w:rsidRDefault="00FE0187" w:rsidP="00FE0187">
      <w:pPr>
        <w:shd w:val="clear" w:color="auto" w:fill="FFFFFF"/>
        <w:spacing w:after="192" w:line="240" w:lineRule="auto"/>
        <w:textAlignment w:val="baseline"/>
        <w:rPr>
          <w:rFonts w:ascii="Times New Roman" w:eastAsia="Times New Roman" w:hAnsi="Times New Roman" w:cs="Times New Roman"/>
          <w:color w:val="474747"/>
          <w:sz w:val="24"/>
          <w:szCs w:val="24"/>
          <w:lang w:eastAsia="it-IT"/>
        </w:rPr>
      </w:pPr>
      <w:r w:rsidRPr="00FE0187">
        <w:rPr>
          <w:rFonts w:ascii="Times New Roman" w:eastAsia="Times New Roman" w:hAnsi="Times New Roman" w:cs="Times New Roman"/>
          <w:color w:val="474747"/>
          <w:sz w:val="24"/>
          <w:szCs w:val="24"/>
          <w:lang w:eastAsia="it-IT"/>
        </w:rPr>
        <w:t>Successivamente alla redazione della graduatoria di merito, la commissione procede, altresì, per i posti comuni, alla compilazione di un elenco non graduato dei soggetti che hanno conseguito nella prova scritta il puntegg</w:t>
      </w:r>
      <w:bookmarkStart w:id="0" w:name="_GoBack"/>
      <w:bookmarkEnd w:id="0"/>
      <w:r w:rsidRPr="00FE0187">
        <w:rPr>
          <w:rFonts w:ascii="Times New Roman" w:eastAsia="Times New Roman" w:hAnsi="Times New Roman" w:cs="Times New Roman"/>
          <w:color w:val="474747"/>
          <w:sz w:val="24"/>
          <w:szCs w:val="24"/>
          <w:lang w:eastAsia="it-IT"/>
        </w:rPr>
        <w:t>io non inferiore a 56 punti su 80 e che a seguito della valutazione dei titoli non rientrano nel contingente previsto.</w:t>
      </w:r>
    </w:p>
    <w:p w:rsidR="00FE0187" w:rsidRPr="00FE0187" w:rsidRDefault="00FE0187" w:rsidP="00FE0187">
      <w:pPr>
        <w:shd w:val="clear" w:color="auto" w:fill="FFFFFF"/>
        <w:spacing w:after="192" w:line="240" w:lineRule="auto"/>
        <w:textAlignment w:val="baseline"/>
        <w:rPr>
          <w:rFonts w:ascii="Times New Roman" w:eastAsia="Times New Roman" w:hAnsi="Times New Roman" w:cs="Times New Roman"/>
          <w:color w:val="474747"/>
          <w:sz w:val="24"/>
          <w:szCs w:val="24"/>
          <w:lang w:eastAsia="it-IT"/>
        </w:rPr>
      </w:pPr>
      <w:r w:rsidRPr="00FE0187">
        <w:rPr>
          <w:rFonts w:ascii="Times New Roman" w:eastAsia="Times New Roman" w:hAnsi="Times New Roman" w:cs="Times New Roman"/>
          <w:color w:val="474747"/>
          <w:sz w:val="24"/>
          <w:szCs w:val="24"/>
          <w:lang w:eastAsia="it-IT"/>
        </w:rPr>
        <w:t>Detti soggetti possono accedere alle procedure di acquisizione del titolo di abilitazione, da disciplinarsi con successivo decreto.</w:t>
      </w:r>
    </w:p>
    <w:p w:rsidR="000E54FF" w:rsidRDefault="000E54FF"/>
    <w:sectPr w:rsidR="000E54F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24AA2"/>
    <w:multiLevelType w:val="multilevel"/>
    <w:tmpl w:val="BA0CE42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4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0187"/>
    <w:rsid w:val="000E54FF"/>
    <w:rsid w:val="00CB4C86"/>
    <w:rsid w:val="00FE0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700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631</Words>
  <Characters>3599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Alessandro</dc:creator>
  <cp:lastModifiedBy>Alessandro</cp:lastModifiedBy>
  <cp:revision>2</cp:revision>
  <dcterms:created xsi:type="dcterms:W3CDTF">2020-02-07T07:14:00Z</dcterms:created>
  <dcterms:modified xsi:type="dcterms:W3CDTF">2020-02-07T07:14:00Z</dcterms:modified>
</cp:coreProperties>
</file>